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Heiti SC Light" w:hAnsi="Heiti SC Light" w:eastAsia="Heiti SC Light" w:cs="Heiti SC Light"/>
          <w:lang w:val="en-US"/>
        </w:rPr>
      </w:pPr>
      <w:r>
        <w:rPr>
          <w:rFonts w:hint="eastAsia" w:ascii="Heiti SC Light" w:hAnsi="Heiti SC Light" w:eastAsia="Heiti SC Light" w:cs="Heiti SC Light"/>
          <w:lang w:val="en-US" w:eastAsia="zh-CN"/>
        </w:rPr>
        <w:t>提交资料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Heiti SC Light" w:hAnsi="Heiti SC Light" w:eastAsia="Heiti SC Light" w:cs="Heiti SC Light"/>
          <w:color w:val="FF0000"/>
        </w:rPr>
      </w:pPr>
      <w:r>
        <w:rPr>
          <w:rFonts w:hint="eastAsia" w:ascii="Heiti SC Medium" w:hAnsi="Heiti SC Medium" w:eastAsia="Heiti SC Medium" w:cs="Heiti SC Medium"/>
          <w:b/>
          <w:bCs/>
          <w:color w:val="FF0000"/>
          <w:lang w:val="en-US" w:eastAsia="zh-CN"/>
        </w:rPr>
        <w:t>重要</w:t>
      </w:r>
      <w:r>
        <w:rPr>
          <w:rFonts w:hint="eastAsia" w:ascii="Heiti SC Medium" w:hAnsi="Heiti SC Medium" w:eastAsia="Heiti SC Medium" w:cs="Heiti SC Medium"/>
          <w:b/>
          <w:bCs/>
          <w:color w:val="FF0000"/>
        </w:rPr>
        <w:t>：</w:t>
      </w: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平台严格遵守</w: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begin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instrText xml:space="preserve"> HYPERLINK "https://www.aigc.cn/12753.html" </w:instrTex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separate"/>
      </w:r>
      <w:r>
        <w:rPr>
          <w:rFonts w:hint="default" w:ascii="Heiti SC Light" w:hAnsi="Heiti SC Light" w:eastAsia="Heiti SC Light" w:cs="Heiti SC Light"/>
          <w:color w:val="FF0000"/>
        </w:rPr>
        <w:t>《</w: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end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begin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instrText xml:space="preserve"> HYPERLINK "https://www.aigc.cn/generative-artificial-intelligence" \o "查看与 生成式人工智能 相关的文章" \t "/Users/tangtang/Documents\\x/_blank" </w:instrTex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separate"/>
      </w:r>
      <w:r>
        <w:rPr>
          <w:rFonts w:hint="default" w:ascii="Heiti SC Light" w:hAnsi="Heiti SC Light" w:eastAsia="Heiti SC Light" w:cs="Heiti SC Light"/>
          <w:color w:val="FF0000"/>
        </w:rPr>
        <w:t>生成式人工智能</w: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end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t>服务管理暂行办法》、</w: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begin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instrText xml:space="preserve"> HYPERLINK "https://www.aigc.cn/ai-generated-synthetic-content-labeling-methods" </w:instrTex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separate"/>
      </w:r>
      <w:r>
        <w:rPr>
          <w:rFonts w:hint="default" w:ascii="Heiti SC Light" w:hAnsi="Heiti SC Light" w:eastAsia="Heiti SC Light" w:cs="Heiti SC Light"/>
          <w:color w:val="FF0000"/>
        </w:rPr>
        <w:t>《</w: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end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begin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instrText xml:space="preserve"> HYPERLINK "https://www.aigc.cn/encyclopedia-of-artificial-intelligence" \o "查看与 人工智能 相关的文章" \t "/Users/tangtang/Documents\\x/_blank" </w:instrTex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separate"/>
      </w:r>
      <w:r>
        <w:rPr>
          <w:rFonts w:hint="default" w:ascii="Heiti SC Light" w:hAnsi="Heiti SC Light" w:eastAsia="Heiti SC Light" w:cs="Heiti SC Light"/>
          <w:color w:val="FF0000"/>
        </w:rPr>
        <w:t>人工智能</w:t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fldChar w:fldCharType="end"/>
      </w:r>
      <w:r>
        <w:rPr>
          <w:rFonts w:hint="default" w:ascii="Heiti SC Light" w:hAnsi="Heiti SC Light" w:eastAsia="Heiti SC Light" w:cs="Heiti SC Light"/>
          <w:color w:val="FF0000"/>
          <w:lang w:val="en-US" w:eastAsia="zh-CN"/>
        </w:rPr>
        <w:t>生成合成内容标识办法》，</w:t>
      </w:r>
      <w:r>
        <w:rPr>
          <w:rFonts w:hint="eastAsia" w:ascii="Heiti SC Light" w:hAnsi="Heiti SC Light" w:eastAsia="Heiti SC Light" w:cs="Heiti SC Light"/>
          <w:color w:val="FF0000"/>
        </w:rPr>
        <w:t>请确保您提交的工具/内容符合法律法规，不接受任何非法内容的提交。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</w:p>
    <w:p>
      <w:pPr>
        <w:bidi w:val="0"/>
        <w:spacing w:line="360" w:lineRule="auto"/>
        <w:rPr>
          <w:rFonts w:hint="default" w:ascii="Heiti SC Medium" w:hAnsi="Heiti SC Medium" w:eastAsia="Heiti SC Medium" w:cs="Heiti SC Medium"/>
          <w:b/>
          <w:bCs/>
          <w:color w:val="auto"/>
          <w:sz w:val="28"/>
          <w:szCs w:val="28"/>
          <w:lang w:val="en-US"/>
        </w:rPr>
      </w:pPr>
      <w:r>
        <w:rPr>
          <w:rFonts w:hint="eastAsia" w:ascii="Heiti SC Medium" w:hAnsi="Heiti SC Medium" w:eastAsia="Heiti SC Medium" w:cs="Heiti SC Medium"/>
          <w:b/>
          <w:bCs/>
          <w:color w:val="auto"/>
          <w:sz w:val="28"/>
          <w:szCs w:val="28"/>
          <w:lang w:val="en-US" w:eastAsia="zh-CN"/>
        </w:rPr>
        <w:t>收录提交资料清单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</w:t>
      </w:r>
      <w:r>
        <w:rPr>
          <w:rFonts w:hint="eastAsia" w:ascii="Heiti SC Light" w:hAnsi="Heiti SC Light" w:eastAsia="Heiti SC Light" w:cs="Heiti SC Light"/>
          <w:color w:val="auto"/>
        </w:rPr>
        <w:t>名称：</w:t>
      </w:r>
    </w:p>
    <w:p>
      <w:pPr>
        <w:bidi w:val="0"/>
        <w:spacing w:line="360" w:lineRule="auto"/>
        <w:rPr>
          <w:rFonts w:hint="default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工具图标：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2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00×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2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00像素</w:t>
      </w:r>
      <w:r>
        <w:rPr>
          <w:rFonts w:hint="eastAsia" w:ascii="Heiti SC Light" w:hAnsi="Heiti SC Light" w:eastAsia="Heiti SC Light" w:cs="Heiti SC Light"/>
          <w:color w:val="EE822F" w:themeColor="accent2"/>
          <w:lang w:eastAsia="zh-CN"/>
          <w14:textFill>
            <w14:solidFill>
              <w14:schemeClr w14:val="accent2"/>
            </w14:solidFill>
          </w14:textFill>
        </w:rPr>
        <w:t>，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支持格式：jpg/jpeg/png/gif/webp/svg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宣传标题：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一句话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概括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，控制在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3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0字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内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网站</w:t>
      </w:r>
      <w:r>
        <w:rPr>
          <w:rFonts w:hint="eastAsia" w:ascii="Heiti SC Light" w:hAnsi="Heiti SC Light" w:eastAsia="Heiti SC Light" w:cs="Heiti SC Light"/>
          <w:color w:val="auto"/>
        </w:rPr>
        <w:t>链接：</w:t>
      </w:r>
    </w:p>
    <w:p>
      <w:pPr>
        <w:bidi w:val="0"/>
        <w:spacing w:line="360" w:lineRule="auto"/>
        <w:rPr>
          <w:rFonts w:hint="default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预览图：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宽:高=16:9，宽度不小于1200px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</w:t>
      </w:r>
      <w:r>
        <w:rPr>
          <w:rFonts w:hint="eastAsia" w:ascii="Heiti SC Light" w:hAnsi="Heiti SC Light" w:eastAsia="Heiti SC Light" w:cs="Heiti SC Light"/>
          <w:color w:val="auto"/>
        </w:rPr>
        <w:t>类别：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文本、图像、视频、音频、办公、编程、对话、设计、提示词、智能体、大模型、其他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（多选，直接删除多余类别即可）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出品公司：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定价模式：免费、免费试用、免费增值、付费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（单选，直接删除多余定价模式即可）</w:t>
      </w:r>
    </w:p>
    <w:p>
      <w:pPr>
        <w:bidi w:val="0"/>
        <w:spacing w:line="360" w:lineRule="auto"/>
        <w:rPr>
          <w:rFonts w:hint="default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工具详情</w:t>
      </w:r>
      <w:r>
        <w:rPr>
          <w:rFonts w:hint="eastAsia" w:ascii="Heiti SC Light" w:hAnsi="Heiti SC Light" w:eastAsia="Heiti SC Light" w:cs="Heiti SC Light"/>
          <w:color w:val="auto"/>
        </w:rPr>
        <w:t>：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（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产品介绍、主要功能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、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核心优势、应用场景等）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备案信息：</w:t>
      </w:r>
      <w:r>
        <w:rPr>
          <w:rFonts w:ascii="Helvetica Neue" w:hAnsi="Helvetica Neue" w:eastAsia="Helvetica Neue" w:cs="Helvetica Neue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【不填写不予通过】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</w:rPr>
        <w:t>联系方式：电话、邮箱、微信均可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Medium" w:hAnsi="Heiti SC Medium" w:eastAsia="Heiti SC Medium" w:cs="Heiti SC Medium"/>
          <w:b/>
          <w:bCs/>
          <w:color w:val="auto"/>
          <w:sz w:val="28"/>
          <w:szCs w:val="28"/>
          <w:lang w:val="en-US" w:eastAsia="zh-CN"/>
        </w:rPr>
        <w:t>审核告知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</w:rPr>
        <w:t>无论您提交的AI工具是否通过，都会及时向您反馈结果。审核通过的工具将被收录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展示</w:t>
      </w:r>
      <w:r>
        <w:rPr>
          <w:rFonts w:hint="eastAsia" w:ascii="Heiti SC Light" w:hAnsi="Heiti SC Light" w:eastAsia="Heiti SC Light" w:cs="Heiti SC Light"/>
          <w:color w:val="auto"/>
        </w:rPr>
        <w:t>在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aifinder</w:t>
      </w:r>
      <w:r>
        <w:rPr>
          <w:rFonts w:hint="eastAsia" w:ascii="Heiti SC Light" w:hAnsi="Heiti SC Light" w:eastAsia="Heiti SC Light" w:cs="Heiti SC Light"/>
          <w:color w:val="auto"/>
        </w:rPr>
        <w:t>导航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网站</w:t>
      </w:r>
      <w:r>
        <w:rPr>
          <w:rFonts w:hint="eastAsia" w:ascii="Heiti SC Light" w:hAnsi="Heiti SC Light" w:eastAsia="Heiti SC Light" w:cs="Heiti SC Light"/>
          <w:color w:val="auto"/>
        </w:rPr>
        <w:t>，未通过审核的工具也会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及时</w:t>
      </w:r>
      <w:r>
        <w:rPr>
          <w:rFonts w:hint="eastAsia" w:ascii="Heiti SC Light" w:hAnsi="Heiti SC Light" w:eastAsia="Heiti SC Light" w:cs="Heiti SC Light"/>
          <w:color w:val="auto"/>
        </w:rPr>
        <w:t>告知您具体原因。【通常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3</w:t>
      </w:r>
      <w:r>
        <w:rPr>
          <w:rFonts w:hint="eastAsia" w:ascii="Heiti SC Light" w:hAnsi="Heiti SC Light" w:eastAsia="Heiti SC Light" w:cs="Heiti SC Light"/>
          <w:color w:val="auto"/>
        </w:rPr>
        <w:t>-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5</w:t>
      </w:r>
      <w:r>
        <w:rPr>
          <w:rFonts w:hint="eastAsia" w:ascii="Heiti SC Light" w:hAnsi="Heiti SC Light" w:eastAsia="Heiti SC Light" w:cs="Heiti SC Light"/>
          <w:color w:val="auto"/>
        </w:rPr>
        <w:t>个工作日，如果没有请</w:t>
      </w:r>
      <w:r>
        <w:rPr>
          <w:rFonts w:hint="eastAsia" w:ascii="Heiti SC Light" w:hAnsi="Heiti SC Light" w:eastAsia="Heiti SC Light" w:cs="Heiti SC Light"/>
          <w:color w:val="auto"/>
        </w:rPr>
        <w:fldChar w:fldCharType="begin"/>
      </w:r>
      <w:r>
        <w:rPr>
          <w:rFonts w:hint="eastAsia" w:ascii="Heiti SC Light" w:hAnsi="Heiti SC Light" w:eastAsia="Heiti SC Light" w:cs="Heiti SC Light"/>
          <w:color w:val="auto"/>
        </w:rPr>
        <w:instrText xml:space="preserve"> HYPERLINK "https://www.aigc.cn/business" </w:instrText>
      </w:r>
      <w:r>
        <w:rPr>
          <w:rFonts w:hint="eastAsia" w:ascii="Heiti SC Light" w:hAnsi="Heiti SC Light" w:eastAsia="Heiti SC Light" w:cs="Heiti SC Light"/>
          <w:color w:val="auto"/>
        </w:rPr>
        <w:fldChar w:fldCharType="separate"/>
      </w:r>
      <w:r>
        <w:rPr>
          <w:rStyle w:val="7"/>
          <w:rFonts w:hint="eastAsia" w:ascii="Heiti SC Light" w:hAnsi="Heiti SC Light" w:eastAsia="Heiti SC Light" w:cs="Heiti SC Light"/>
          <w:i w:val="0"/>
          <w:iCs w:val="0"/>
          <w:caps w:val="0"/>
          <w:color w:val="auto"/>
          <w:spacing w:val="0"/>
          <w:u w:val="none"/>
          <w:shd w:val="clear" w:fill="FFFFFF"/>
        </w:rPr>
        <w:t>联系我们</w:t>
      </w:r>
      <w:r>
        <w:rPr>
          <w:rFonts w:hint="eastAsia" w:ascii="Heiti SC Light" w:hAnsi="Heiti SC Light" w:eastAsia="Heiti SC Light" w:cs="Heiti SC Light"/>
          <w:color w:val="auto"/>
        </w:rPr>
        <w:fldChar w:fldCharType="end"/>
      </w:r>
      <w:r>
        <w:rPr>
          <w:rFonts w:hint="eastAsia" w:ascii="Heiti SC Light" w:hAnsi="Heiti SC Light" w:eastAsia="Heiti SC Light" w:cs="Heiti SC Light"/>
          <w:color w:val="auto"/>
        </w:rPr>
        <w:t>进行催审】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</w:rPr>
        <w:t>请将您的工具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打包（含工具图标、预览图及提交资料文档）</w:t>
      </w:r>
      <w:r>
        <w:rPr>
          <w:rFonts w:hint="eastAsia" w:ascii="Heiti SC Light" w:hAnsi="Heiti SC Light" w:eastAsia="Heiti SC Light" w:cs="Heiti SC Light"/>
          <w:color w:val="auto"/>
        </w:rPr>
        <w:t>提交至邮箱：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aifinder2026@163</w:t>
      </w:r>
      <w:r>
        <w:rPr>
          <w:rFonts w:hint="eastAsia" w:ascii="Heiti SC Light" w:hAnsi="Heiti SC Light" w:eastAsia="Heiti SC Light" w:cs="Heiti SC Light"/>
          <w:color w:val="auto"/>
        </w:rPr>
        <w:t>.com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，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或直接微信联系提交</w:t>
      </w:r>
      <w:r>
        <w:rPr>
          <w:rFonts w:hint="eastAsia" w:ascii="Heiti SC Light" w:hAnsi="Heiti SC Light" w:eastAsia="Heiti SC Light" w:cs="Heiti SC Light"/>
          <w:color w:val="auto"/>
        </w:rPr>
        <w:t>。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我们</w:t>
      </w:r>
      <w:r>
        <w:rPr>
          <w:rFonts w:hint="eastAsia" w:ascii="Heiti SC Light" w:hAnsi="Heiti SC Light" w:eastAsia="Heiti SC Light" w:cs="Heiti SC Light"/>
          <w:color w:val="auto"/>
        </w:rPr>
        <w:t>尽快处理您的提交，并告知您审核结果。</w:t>
      </w:r>
      <w:bookmarkStart w:id="0" w:name="_GoBack"/>
      <w:bookmarkEnd w:id="0"/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FF0000"/>
        </w:rPr>
        <w:t>请注意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：</w:t>
      </w:r>
      <w:r>
        <w:rPr>
          <w:rFonts w:hint="eastAsia" w:ascii="Heiti SC Light" w:hAnsi="Heiti SC Light" w:eastAsia="Heiti SC Light" w:cs="Heiti SC Light"/>
          <w:color w:val="auto"/>
        </w:rPr>
        <w:t>如果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后期</w:t>
      </w:r>
      <w:r>
        <w:rPr>
          <w:rFonts w:hint="eastAsia" w:ascii="Heiti SC Light" w:hAnsi="Heiti SC Light" w:eastAsia="Heiti SC Light" w:cs="Heiti SC Light"/>
          <w:color w:val="auto"/>
        </w:rPr>
        <w:t>链接无法访问或因其他原因不符合相关要求，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工具收录将会被撤销</w:t>
      </w:r>
      <w:r>
        <w:rPr>
          <w:rFonts w:hint="eastAsia" w:ascii="Heiti SC Light" w:hAnsi="Heiti SC Light" w:eastAsia="Heiti SC Light" w:cs="Heiti SC Light"/>
          <w:color w:val="auto"/>
        </w:rPr>
        <w:t>。对此带来的不便表示歉意，并感谢您的理解和支持！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FF667D"/>
    <w:rsid w:val="30BD34C4"/>
    <w:rsid w:val="3FD5E80B"/>
    <w:rsid w:val="6F6D27B3"/>
    <w:rsid w:val="6FFDBBAB"/>
    <w:rsid w:val="77DF58BF"/>
    <w:rsid w:val="7DFF2218"/>
    <w:rsid w:val="7EFF4CC4"/>
    <w:rsid w:val="85990D79"/>
    <w:rsid w:val="AE6B3E95"/>
    <w:rsid w:val="B1FF667D"/>
    <w:rsid w:val="EFBFFB9C"/>
    <w:rsid w:val="EFF524F3"/>
    <w:rsid w:val="F7EFB56F"/>
    <w:rsid w:val="F9DD9954"/>
    <w:rsid w:val="FDBBC152"/>
    <w:rsid w:val="FE4F94EF"/>
    <w:rsid w:val="FEC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541</Characters>
  <Lines>0</Lines>
  <Paragraphs>0</Paragraphs>
  <TotalTime>13</TotalTime>
  <ScaleCrop>false</ScaleCrop>
  <LinksUpToDate>false</LinksUpToDate>
  <CharactersWithSpaces>541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2026-04-09T18:02:00Z</dcterms:created>
  <dc:creator>阿汤</dc:creator>
  <cp:lastModifiedBy>阿汤</cp:lastModifiedBy>
  <dcterms:modified xsi:type="dcterms:W3CDTF">2026-05-28T10:31:14Z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6F57EC355CFA850F23B7D56982250AD0_41</vt:lpwstr>
  </property>
</Properties>
</file>